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0A2C" w14:textId="04924E03" w:rsidR="00E12267" w:rsidRPr="00EF1A25" w:rsidRDefault="00B9172F" w:rsidP="00094A37">
      <w:pPr>
        <w:rPr>
          <w:rFonts w:ascii="Univers" w:hAnsi="Univer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6725842A" wp14:editId="31682CFA">
            <wp:simplePos x="0" y="0"/>
            <wp:positionH relativeFrom="column">
              <wp:posOffset>5473700</wp:posOffset>
            </wp:positionH>
            <wp:positionV relativeFrom="paragraph">
              <wp:posOffset>165735</wp:posOffset>
            </wp:positionV>
            <wp:extent cx="1498600" cy="643890"/>
            <wp:effectExtent l="0" t="0" r="0" b="0"/>
            <wp:wrapNone/>
            <wp:docPr id="9" name="Picture 9" descr="astellas-logo-no-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ellas-logo-no-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54C26E3" wp14:editId="570C491A">
            <wp:simplePos x="0" y="0"/>
            <wp:positionH relativeFrom="column">
              <wp:posOffset>88900</wp:posOffset>
            </wp:positionH>
            <wp:positionV relativeFrom="paragraph">
              <wp:posOffset>130175</wp:posOffset>
            </wp:positionV>
            <wp:extent cx="1153795" cy="660400"/>
            <wp:effectExtent l="0" t="0" r="0" b="0"/>
            <wp:wrapNone/>
            <wp:docPr id="13" name="Picture 13" descr="TR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FB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65ED262" wp14:editId="0FD533EE">
            <wp:simplePos x="0" y="0"/>
            <wp:positionH relativeFrom="column">
              <wp:posOffset>1525270</wp:posOffset>
            </wp:positionH>
            <wp:positionV relativeFrom="paragraph">
              <wp:posOffset>142875</wp:posOffset>
            </wp:positionV>
            <wp:extent cx="1250315" cy="532765"/>
            <wp:effectExtent l="0" t="0" r="0" b="635"/>
            <wp:wrapNone/>
            <wp:docPr id="12" name="Picture 12" descr="CNTRP logo - letters - bilingu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NTRP logo - letters - bilingual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CCB86DF" wp14:editId="4D631885">
            <wp:simplePos x="0" y="0"/>
            <wp:positionH relativeFrom="column">
              <wp:posOffset>4241800</wp:posOffset>
            </wp:positionH>
            <wp:positionV relativeFrom="paragraph">
              <wp:posOffset>66675</wp:posOffset>
            </wp:positionV>
            <wp:extent cx="1186180" cy="556260"/>
            <wp:effectExtent l="0" t="0" r="7620" b="2540"/>
            <wp:wrapNone/>
            <wp:docPr id="10" name="Picture 10" descr="ATI_logo_tagline_Colour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_logo_tagline_Colour cr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4D93863" wp14:editId="5FFCC758">
            <wp:simplePos x="0" y="0"/>
            <wp:positionH relativeFrom="column">
              <wp:posOffset>3073400</wp:posOffset>
            </wp:positionH>
            <wp:positionV relativeFrom="paragraph">
              <wp:posOffset>18415</wp:posOffset>
            </wp:positionV>
            <wp:extent cx="927100" cy="654050"/>
            <wp:effectExtent l="0" t="0" r="12700" b="6350"/>
            <wp:wrapNone/>
            <wp:docPr id="11" name="Picture 11" descr="bcchildrenshospit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cchildrenshospital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E2429" w14:textId="77777777" w:rsidR="009A65D8" w:rsidRDefault="009A65D8" w:rsidP="007741C3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0CBDFB36" w14:textId="77777777" w:rsidR="00503501" w:rsidRDefault="00503501" w:rsidP="007741C3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6F5AF093" w14:textId="77777777" w:rsidR="009A65D8" w:rsidRDefault="009A65D8" w:rsidP="007741C3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0ECC2CD1" w14:textId="77777777" w:rsidR="009A65D8" w:rsidRDefault="009A65D8" w:rsidP="007741C3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49E019AE" w14:textId="77777777" w:rsidR="00024E2A" w:rsidRDefault="00551614" w:rsidP="007741C3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National Child Health Transplant Team Grant</w:t>
      </w:r>
      <w:r w:rsidR="009A65D8" w:rsidRPr="00221BB7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9A65D8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Application Form</w:t>
      </w:r>
    </w:p>
    <w:p w14:paraId="3545F430" w14:textId="77777777" w:rsidR="00094A37" w:rsidRPr="00995D2C" w:rsidRDefault="00024E2A" w:rsidP="007741C3">
      <w:pPr>
        <w:tabs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201</w:t>
      </w:r>
      <w:r w:rsidR="007B4211"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  <w:t>6</w:t>
      </w:r>
      <w:r w:rsidR="004D3E62" w:rsidRPr="00995D2C">
        <w:rPr>
          <w:rFonts w:ascii="Arial" w:hAnsi="Arial" w:cs="Arial"/>
          <w:b/>
        </w:rPr>
        <w:t xml:space="preserve"> </w:t>
      </w:r>
    </w:p>
    <w:p w14:paraId="57B5B652" w14:textId="77777777" w:rsidR="00FC69F6" w:rsidRPr="00027D96" w:rsidRDefault="00FC69F6" w:rsidP="00094A37">
      <w:pPr>
        <w:jc w:val="center"/>
        <w:rPr>
          <w:rFonts w:ascii="Arial" w:hAnsi="Arial" w:cs="Arial"/>
        </w:rPr>
      </w:pPr>
    </w:p>
    <w:p w14:paraId="71203C4E" w14:textId="77777777" w:rsidR="007B77FC" w:rsidRPr="00995D2C" w:rsidRDefault="007B77FC" w:rsidP="00094A37">
      <w:pPr>
        <w:tabs>
          <w:tab w:val="center" w:pos="5400"/>
        </w:tabs>
        <w:jc w:val="center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827"/>
        <w:gridCol w:w="3537"/>
      </w:tblGrid>
      <w:tr w:rsidR="003311A4" w:rsidRPr="00133BA6" w14:paraId="2211FEBD" w14:textId="77777777" w:rsidTr="003311A4">
        <w:tc>
          <w:tcPr>
            <w:tcW w:w="11016" w:type="dxa"/>
            <w:gridSpan w:val="3"/>
            <w:shd w:val="clear" w:color="auto" w:fill="auto"/>
          </w:tcPr>
          <w:p w14:paraId="7CB67857" w14:textId="77777777" w:rsidR="003311A4" w:rsidRPr="00133BA6" w:rsidRDefault="003311A4" w:rsidP="003311A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Team Grant </w:t>
            </w:r>
            <w:r w:rsidRPr="00133BA6">
              <w:rPr>
                <w:rFonts w:ascii="Arial" w:hAnsi="Arial" w:cs="Arial"/>
                <w:sz w:val="18"/>
                <w:szCs w:val="18"/>
              </w:rPr>
              <w:t>Project Title</w:t>
            </w:r>
            <w:r w:rsidR="0033512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33931E" w14:textId="77777777" w:rsidR="003311A4" w:rsidRPr="00133BA6" w:rsidRDefault="003311A4" w:rsidP="00946A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FED4A" w14:textId="77777777" w:rsidR="003311A4" w:rsidRPr="00133BA6" w:rsidRDefault="003311A4" w:rsidP="003311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F38C7" w14:textId="77777777" w:rsidR="003311A4" w:rsidRPr="00133BA6" w:rsidRDefault="003311A4" w:rsidP="003311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1A4" w:rsidRPr="00295FFD" w14:paraId="1E971D72" w14:textId="77777777" w:rsidTr="00295FFD">
        <w:trPr>
          <w:trHeight w:val="536"/>
        </w:trPr>
        <w:tc>
          <w:tcPr>
            <w:tcW w:w="11016" w:type="dxa"/>
            <w:gridSpan w:val="3"/>
            <w:shd w:val="clear" w:color="auto" w:fill="000000"/>
          </w:tcPr>
          <w:p w14:paraId="27666756" w14:textId="1E7338DB" w:rsidR="003311A4" w:rsidRPr="00295FFD" w:rsidRDefault="003311A4" w:rsidP="00946AFB">
            <w:pPr>
              <w:spacing w:before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95FFD">
              <w:rPr>
                <w:rFonts w:ascii="Arial" w:hAnsi="Arial" w:cs="Arial"/>
                <w:color w:val="FFFFFF"/>
                <w:sz w:val="18"/>
                <w:szCs w:val="18"/>
              </w:rPr>
              <w:t>2.</w:t>
            </w:r>
            <w:r w:rsidRPr="00295FFD">
              <w:rPr>
                <w:rFonts w:ascii="Arial" w:hAnsi="Arial" w:cs="Arial"/>
                <w:color w:val="FFFFFF"/>
                <w:sz w:val="18"/>
                <w:szCs w:val="18"/>
              </w:rPr>
              <w:tab/>
              <w:t>Team Leads</w:t>
            </w:r>
            <w:r w:rsidR="008D53C8">
              <w:rPr>
                <w:rFonts w:ascii="Arial" w:hAnsi="Arial" w:cs="Arial"/>
                <w:color w:val="FFFFFF"/>
                <w:sz w:val="18"/>
                <w:szCs w:val="18"/>
              </w:rPr>
              <w:t xml:space="preserve"> (add lines as needed)</w:t>
            </w:r>
          </w:p>
        </w:tc>
      </w:tr>
      <w:tr w:rsidR="00FD36C3" w:rsidRPr="00133BA6" w14:paraId="1B485FBC" w14:textId="77777777" w:rsidTr="00FD36C3">
        <w:tc>
          <w:tcPr>
            <w:tcW w:w="3652" w:type="dxa"/>
            <w:shd w:val="clear" w:color="auto" w:fill="auto"/>
          </w:tcPr>
          <w:p w14:paraId="265151AB" w14:textId="4558F2D7" w:rsidR="00717261" w:rsidRDefault="00FD36C3" w:rsidP="007172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>Team Lead</w:t>
            </w:r>
            <w:r w:rsidR="007172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B6C9E4" w14:textId="77C2BFC8" w:rsidR="00FD36C3" w:rsidRPr="00133BA6" w:rsidRDefault="00FD36C3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(Underline Surname)</w:t>
            </w:r>
          </w:p>
        </w:tc>
        <w:tc>
          <w:tcPr>
            <w:tcW w:w="3827" w:type="dxa"/>
            <w:shd w:val="clear" w:color="auto" w:fill="auto"/>
          </w:tcPr>
          <w:p w14:paraId="376BEF38" w14:textId="43F84EC9" w:rsidR="00FD36C3" w:rsidRPr="00133BA6" w:rsidRDefault="00FD36C3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Position/rank, department and/or</w:t>
            </w:r>
            <w:r w:rsidR="007172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BA6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3537" w:type="dxa"/>
            <w:shd w:val="clear" w:color="auto" w:fill="auto"/>
          </w:tcPr>
          <w:p w14:paraId="42C50472" w14:textId="37CDE1CE" w:rsidR="00FD36C3" w:rsidRPr="00133BA6" w:rsidRDefault="00FD36C3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</w:t>
            </w:r>
            <w:r w:rsidR="00717261">
              <w:rPr>
                <w:rFonts w:ascii="Arial" w:hAnsi="Arial" w:cs="Arial"/>
                <w:sz w:val="18"/>
                <w:szCs w:val="18"/>
              </w:rPr>
              <w:t xml:space="preserve">ng address, telephone and email </w:t>
            </w: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FD36C3" w:rsidRPr="00133BA6" w14:paraId="2F23814D" w14:textId="77777777" w:rsidTr="00FD36C3">
        <w:tc>
          <w:tcPr>
            <w:tcW w:w="3652" w:type="dxa"/>
            <w:shd w:val="clear" w:color="auto" w:fill="auto"/>
          </w:tcPr>
          <w:p w14:paraId="428D6C5D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83070C" w14:textId="77777777" w:rsidR="00717261" w:rsidRPr="00133BA6" w:rsidRDefault="00717261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BB23A57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74F36B" w14:textId="77777777" w:rsidR="00507920" w:rsidRPr="00133BA6" w:rsidRDefault="00507920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74AB4B93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F4268" w14:textId="77777777" w:rsidR="00507920" w:rsidRPr="00133BA6" w:rsidRDefault="00507920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55A0FA2A" w14:textId="77777777" w:rsidTr="00FD36C3">
        <w:tc>
          <w:tcPr>
            <w:tcW w:w="3652" w:type="dxa"/>
            <w:shd w:val="clear" w:color="auto" w:fill="auto"/>
          </w:tcPr>
          <w:p w14:paraId="00242192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28932B" w14:textId="77777777" w:rsidR="00717261" w:rsidRPr="00133BA6" w:rsidRDefault="00717261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0A283C9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A6697A" w14:textId="77777777" w:rsidR="00507920" w:rsidRPr="00133BA6" w:rsidRDefault="00507920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0C2974D6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73FC40" w14:textId="77777777" w:rsidR="00507920" w:rsidRPr="00133BA6" w:rsidRDefault="00507920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595BB14A" w14:textId="77777777" w:rsidTr="00FD36C3">
        <w:tc>
          <w:tcPr>
            <w:tcW w:w="3652" w:type="dxa"/>
            <w:shd w:val="clear" w:color="auto" w:fill="auto"/>
          </w:tcPr>
          <w:p w14:paraId="1BAA1213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41D32" w14:textId="77777777" w:rsidR="00507920" w:rsidRPr="00133BA6" w:rsidRDefault="00507920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560ED23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766016" w14:textId="77777777" w:rsidR="00507920" w:rsidRPr="00133BA6" w:rsidRDefault="00507920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3250F5F3" w14:textId="77777777" w:rsidR="00FD36C3" w:rsidRDefault="00FD36C3" w:rsidP="00FD36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82977" w14:textId="77777777" w:rsidR="00507920" w:rsidRPr="00133BA6" w:rsidRDefault="00507920" w:rsidP="00FD36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3C8" w:rsidRPr="00133BA6" w14:paraId="3C9EF14C" w14:textId="77777777" w:rsidTr="00FD36C3">
        <w:tc>
          <w:tcPr>
            <w:tcW w:w="3652" w:type="dxa"/>
            <w:shd w:val="clear" w:color="auto" w:fill="auto"/>
          </w:tcPr>
          <w:p w14:paraId="2DAD55C6" w14:textId="77777777" w:rsidR="008D53C8" w:rsidRDefault="008D53C8" w:rsidP="008D5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06A5D" w14:textId="77777777" w:rsidR="008D53C8" w:rsidRPr="00133BA6" w:rsidRDefault="008D53C8" w:rsidP="008D5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9BD5F09" w14:textId="77777777" w:rsidR="008D53C8" w:rsidRDefault="008D53C8" w:rsidP="008D5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F38974" w14:textId="77777777" w:rsidR="008D53C8" w:rsidRPr="00133BA6" w:rsidRDefault="008D53C8" w:rsidP="008D53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59ECEEEC" w14:textId="77777777" w:rsidR="008D53C8" w:rsidRDefault="008D53C8" w:rsidP="008D53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6AE05" w14:textId="77777777" w:rsidR="008D53C8" w:rsidRPr="00133BA6" w:rsidRDefault="008D53C8" w:rsidP="008D53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1DB20A81" w14:textId="77777777" w:rsidTr="00133BA6">
        <w:tc>
          <w:tcPr>
            <w:tcW w:w="1101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9BD7A3" w14:textId="033A20EB" w:rsidR="00FD36C3" w:rsidRPr="00133BA6" w:rsidRDefault="00FD5D7E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D36C3">
              <w:rPr>
                <w:rFonts w:ascii="Arial" w:hAnsi="Arial" w:cs="Arial"/>
                <w:sz w:val="18"/>
                <w:szCs w:val="18"/>
              </w:rPr>
              <w:t>a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Are any of the Team Leads a 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 xml:space="preserve">Canadian </w:t>
            </w:r>
            <w:r w:rsidR="00FD36C3">
              <w:rPr>
                <w:rFonts w:ascii="Arial" w:hAnsi="Arial" w:cs="Arial"/>
                <w:sz w:val="18"/>
                <w:szCs w:val="18"/>
              </w:rPr>
              <w:t>National Transplant Research Program (CNTRP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>)</w:t>
            </w:r>
            <w:r w:rsidR="008D53C8">
              <w:rPr>
                <w:rFonts w:ascii="Arial" w:hAnsi="Arial" w:cs="Arial"/>
                <w:sz w:val="18"/>
                <w:szCs w:val="18"/>
              </w:rPr>
              <w:t xml:space="preserve"> Researcher</w:t>
            </w:r>
            <w:r w:rsidR="00FD36C3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DAC58B0" w14:textId="77777777" w:rsidR="00FD36C3" w:rsidRPr="00133BA6" w:rsidRDefault="00FD36C3" w:rsidP="00D84C81">
            <w:pPr>
              <w:rPr>
                <w:rFonts w:ascii="Arial" w:hAnsi="Arial" w:cs="Arial"/>
                <w:sz w:val="16"/>
                <w:szCs w:val="18"/>
              </w:rPr>
            </w:pPr>
          </w:p>
          <w:p w14:paraId="67D334EC" w14:textId="680D83BA" w:rsidR="00FD36C3" w:rsidRPr="00133BA6" w:rsidRDefault="00FD36C3" w:rsidP="00D84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Yes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B62DF">
              <w:rPr>
                <w:rFonts w:ascii="Arial" w:hAnsi="Arial" w:cs="Arial"/>
                <w:sz w:val="18"/>
                <w:szCs w:val="18"/>
              </w:rPr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3C8">
              <w:rPr>
                <w:rFonts w:ascii="Arial" w:hAnsi="Arial" w:cs="Arial"/>
                <w:sz w:val="18"/>
                <w:szCs w:val="18"/>
              </w:rPr>
              <w:t>(place a * beside name</w:t>
            </w:r>
            <w:r w:rsidR="00DC1913">
              <w:rPr>
                <w:rFonts w:ascii="Arial" w:hAnsi="Arial" w:cs="Arial"/>
                <w:sz w:val="18"/>
                <w:szCs w:val="18"/>
              </w:rPr>
              <w:t>(s)</w:t>
            </w:r>
            <w:r w:rsidR="008D53C8">
              <w:rPr>
                <w:rFonts w:ascii="Arial" w:hAnsi="Arial" w:cs="Arial"/>
                <w:sz w:val="18"/>
                <w:szCs w:val="18"/>
              </w:rPr>
              <w:t xml:space="preserve"> above</w:t>
            </w:r>
            <w:proofErr w:type="gramStart"/>
            <w:r w:rsidR="008D53C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No</w:t>
            </w:r>
            <w:proofErr w:type="gramEnd"/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B62DF">
              <w:rPr>
                <w:rFonts w:ascii="Arial" w:hAnsi="Arial" w:cs="Arial"/>
                <w:sz w:val="18"/>
                <w:szCs w:val="18"/>
              </w:rPr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A22B89" w14:textId="77777777" w:rsidR="00FD36C3" w:rsidRPr="00133BA6" w:rsidRDefault="00FD36C3" w:rsidP="00D84C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CEC87" w14:textId="70BE91A4" w:rsidR="00FD36C3" w:rsidRDefault="00FD5D7E" w:rsidP="00774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D36C3">
              <w:rPr>
                <w:rFonts w:ascii="Arial" w:hAnsi="Arial" w:cs="Arial"/>
                <w:sz w:val="18"/>
                <w:szCs w:val="18"/>
              </w:rPr>
              <w:t>b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 w:rsidR="00FD36C3">
              <w:rPr>
                <w:rFonts w:ascii="Arial" w:hAnsi="Arial" w:cs="Arial"/>
                <w:sz w:val="18"/>
                <w:szCs w:val="18"/>
              </w:rPr>
              <w:t>If not, name</w:t>
            </w:r>
            <w:r w:rsidR="008D53C8">
              <w:rPr>
                <w:rFonts w:ascii="Arial" w:hAnsi="Arial" w:cs="Arial"/>
                <w:sz w:val="18"/>
                <w:szCs w:val="18"/>
              </w:rPr>
              <w:t>(s)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 of team member(s)</w:t>
            </w:r>
            <w:r w:rsidR="008D53C8">
              <w:rPr>
                <w:rFonts w:ascii="Arial" w:hAnsi="Arial" w:cs="Arial"/>
                <w:sz w:val="18"/>
                <w:szCs w:val="18"/>
              </w:rPr>
              <w:t xml:space="preserve"> that are a CNTRP Researcher</w:t>
            </w:r>
            <w:r w:rsidR="00FD36C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BAD501" w14:textId="77777777" w:rsidR="00FD36C3" w:rsidRDefault="00FD36C3" w:rsidP="007741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F1B2C" w14:textId="77777777" w:rsidR="00FD36C3" w:rsidRPr="00133BA6" w:rsidRDefault="00FD36C3" w:rsidP="00774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1FBC9D12" w14:textId="77777777" w:rsidTr="00992D63">
        <w:tc>
          <w:tcPr>
            <w:tcW w:w="11016" w:type="dxa"/>
            <w:gridSpan w:val="3"/>
            <w:shd w:val="clear" w:color="auto" w:fill="auto"/>
          </w:tcPr>
          <w:p w14:paraId="5249AE16" w14:textId="59E62EDF" w:rsidR="00FD36C3" w:rsidRDefault="008D53C8" w:rsidP="00992D63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D36C3">
              <w:rPr>
                <w:rFonts w:ascii="Arial" w:hAnsi="Arial" w:cs="Arial"/>
                <w:sz w:val="18"/>
                <w:szCs w:val="18"/>
              </w:rPr>
              <w:t>Provide the names of 3</w:t>
            </w:r>
            <w:r w:rsidR="00102239">
              <w:rPr>
                <w:rFonts w:ascii="Arial" w:hAnsi="Arial" w:cs="Arial"/>
                <w:sz w:val="18"/>
                <w:szCs w:val="18"/>
              </w:rPr>
              <w:t xml:space="preserve"> to 5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 CNTRP Researchers that you suggest as a potential reviewer for your application.  We will consider these names as potential members of our peer review committee; however, we cannot guarantee that these individuals will be selected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A856CF" w14:textId="77777777" w:rsidR="00FD36C3" w:rsidRDefault="00FD36C3" w:rsidP="004150B4">
            <w:pPr>
              <w:numPr>
                <w:ilvl w:val="0"/>
                <w:numId w:val="4"/>
              </w:num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1734B8" w14:textId="77777777" w:rsidR="00FD36C3" w:rsidRDefault="00FD36C3" w:rsidP="004150B4">
            <w:pPr>
              <w:numPr>
                <w:ilvl w:val="0"/>
                <w:numId w:val="4"/>
              </w:num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4E3184" w14:textId="77777777" w:rsidR="00FD36C3" w:rsidRDefault="00FD36C3" w:rsidP="004150B4">
            <w:pPr>
              <w:numPr>
                <w:ilvl w:val="0"/>
                <w:numId w:val="4"/>
              </w:num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CE510B" w14:textId="77777777" w:rsidR="00102239" w:rsidRDefault="00102239" w:rsidP="004150B4">
            <w:pPr>
              <w:numPr>
                <w:ilvl w:val="0"/>
                <w:numId w:val="4"/>
              </w:num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806C3" w14:textId="77777777" w:rsidR="00102239" w:rsidRPr="00992D63" w:rsidRDefault="00102239" w:rsidP="004150B4">
            <w:pPr>
              <w:numPr>
                <w:ilvl w:val="0"/>
                <w:numId w:val="4"/>
              </w:num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F832AA" w14:textId="77777777" w:rsidR="00FD36C3" w:rsidRDefault="00FD36C3" w:rsidP="00992D63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4E361FF7" w14:textId="77777777" w:rsidTr="00133BA6">
        <w:tc>
          <w:tcPr>
            <w:tcW w:w="11016" w:type="dxa"/>
            <w:gridSpan w:val="3"/>
            <w:shd w:val="clear" w:color="auto" w:fill="auto"/>
          </w:tcPr>
          <w:p w14:paraId="21E27204" w14:textId="6EA1093C" w:rsidR="00FD36C3" w:rsidRDefault="005668CA" w:rsidP="00992D63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Provide the names of Individuals that you think would be in conflict and should NOT review your application. </w:t>
            </w:r>
          </w:p>
          <w:p w14:paraId="073CB8F5" w14:textId="77777777" w:rsidR="00F02A49" w:rsidRDefault="00F02A49" w:rsidP="00F02A49">
            <w:pPr>
              <w:numPr>
                <w:ilvl w:val="0"/>
                <w:numId w:val="4"/>
              </w:num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</w:p>
          <w:p w14:paraId="3F9036A4" w14:textId="77777777" w:rsidR="00F02A49" w:rsidRDefault="00F02A49" w:rsidP="00F02A49">
            <w:pPr>
              <w:numPr>
                <w:ilvl w:val="0"/>
                <w:numId w:val="4"/>
              </w:num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</w:p>
          <w:p w14:paraId="1A8D0ECB" w14:textId="77777777" w:rsidR="00FD36C3" w:rsidRDefault="00F02A49" w:rsidP="00F02A49">
            <w:pPr>
              <w:numPr>
                <w:ilvl w:val="0"/>
                <w:numId w:val="4"/>
              </w:num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7D33B9" w14:textId="77777777" w:rsidR="00F02A49" w:rsidRPr="00F02A49" w:rsidRDefault="00F02A49" w:rsidP="00DC191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184987BA" w14:textId="77777777" w:rsidTr="00133BA6">
        <w:tc>
          <w:tcPr>
            <w:tcW w:w="11016" w:type="dxa"/>
            <w:gridSpan w:val="3"/>
            <w:shd w:val="clear" w:color="auto" w:fill="auto"/>
          </w:tcPr>
          <w:p w14:paraId="0D7525D1" w14:textId="363C5888" w:rsidR="00FD36C3" w:rsidRDefault="00FD36C3" w:rsidP="007C314F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the following sections </w:t>
            </w:r>
            <w:r w:rsidR="005668C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="005668C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FA3932">
              <w:rPr>
                <w:rFonts w:ascii="Arial" w:hAnsi="Arial" w:cs="Arial"/>
                <w:sz w:val="18"/>
                <w:szCs w:val="18"/>
              </w:rPr>
              <w:t>se Times New Roman</w:t>
            </w:r>
            <w:r>
              <w:rPr>
                <w:rFonts w:ascii="Arial" w:hAnsi="Arial" w:cs="Arial"/>
                <w:sz w:val="18"/>
                <w:szCs w:val="18"/>
              </w:rPr>
              <w:t xml:space="preserve"> or Arial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font, size 11 points or larger.  Use at least 0</w:t>
            </w:r>
            <w:proofErr w:type="gramStart"/>
            <w:r w:rsidRPr="00FA3932">
              <w:rPr>
                <w:rFonts w:ascii="Arial" w:hAnsi="Arial" w:cs="Arial"/>
                <w:sz w:val="18"/>
                <w:szCs w:val="18"/>
              </w:rPr>
              <w:t>.75 inch</w:t>
            </w:r>
            <w:proofErr w:type="gramEnd"/>
            <w:r w:rsidRPr="00FA3932">
              <w:rPr>
                <w:rFonts w:ascii="Arial" w:hAnsi="Arial" w:cs="Arial"/>
                <w:sz w:val="18"/>
                <w:szCs w:val="18"/>
              </w:rPr>
              <w:t xml:space="preserve"> margins (top, bottom, left, and right) for all pages. The section name and the </w:t>
            </w:r>
            <w:r w:rsidR="005668CA">
              <w:rPr>
                <w:rFonts w:ascii="Arial" w:hAnsi="Arial" w:cs="Arial"/>
                <w:sz w:val="18"/>
                <w:szCs w:val="18"/>
              </w:rPr>
              <w:t>sur</w:t>
            </w:r>
            <w:r w:rsidRPr="00FA3932">
              <w:rPr>
                <w:rFonts w:ascii="Arial" w:hAnsi="Arial" w:cs="Arial"/>
                <w:sz w:val="18"/>
                <w:szCs w:val="18"/>
              </w:rPr>
              <w:t>name</w:t>
            </w:r>
            <w:r w:rsidR="005668CA">
              <w:rPr>
                <w:rFonts w:ascii="Arial" w:hAnsi="Arial" w:cs="Arial"/>
                <w:sz w:val="18"/>
                <w:szCs w:val="18"/>
              </w:rPr>
              <w:t>s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="00FD5D7E">
              <w:rPr>
                <w:rFonts w:ascii="Arial" w:hAnsi="Arial" w:cs="Arial"/>
                <w:sz w:val="18"/>
                <w:szCs w:val="18"/>
              </w:rPr>
              <w:t>Team Leads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should appear in the header.</w:t>
            </w:r>
          </w:p>
          <w:p w14:paraId="623889A8" w14:textId="77777777" w:rsidR="00FD36C3" w:rsidRDefault="00FD36C3" w:rsidP="007C314F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2E05DDDB" w14:textId="441D2B4E" w:rsidR="00FD36C3" w:rsidRPr="00024E2A" w:rsidRDefault="005668CA" w:rsidP="00B47162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D36C3" w:rsidRPr="0038470D">
              <w:rPr>
                <w:rFonts w:ascii="Arial" w:hAnsi="Arial" w:cs="Arial"/>
                <w:sz w:val="18"/>
                <w:szCs w:val="18"/>
              </w:rPr>
              <w:t>Attach</w:t>
            </w:r>
            <w:r w:rsidR="00FD36C3" w:rsidRPr="0038470D">
              <w:rPr>
                <w:rFonts w:ascii="Arial" w:eastAsia="Calibri" w:hAnsi="Arial" w:cs="Arial"/>
                <w:sz w:val="18"/>
                <w:szCs w:val="18"/>
              </w:rPr>
              <w:t xml:space="preserve"> a</w:t>
            </w:r>
            <w:r w:rsidR="00FD36C3"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Summary of the Research Proposal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6C3" w:rsidRPr="00C47BAC">
              <w:rPr>
                <w:rFonts w:ascii="Arial" w:hAnsi="Arial" w:cs="Arial"/>
                <w:sz w:val="18"/>
                <w:szCs w:val="18"/>
              </w:rPr>
              <w:t xml:space="preserve">that highlights how the research proposal addresses the theme of </w:t>
            </w:r>
            <w:r w:rsidR="00F60101" w:rsidRPr="00F60101">
              <w:rPr>
                <w:rFonts w:ascii="Arial" w:hAnsi="Arial" w:cs="Arial"/>
                <w:b/>
                <w:bCs/>
                <w:sz w:val="18"/>
                <w:szCs w:val="18"/>
              </w:rPr>
              <w:t>improving outcomes for pediatric transplant patients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F60101" w:rsidRPr="00F60101">
              <w:rPr>
                <w:rFonts w:ascii="Arial" w:hAnsi="Arial" w:cs="Arial"/>
                <w:sz w:val="18"/>
                <w:szCs w:val="18"/>
                <w:u w:val="single"/>
              </w:rPr>
              <w:t>This summary will be used to assess relevance</w:t>
            </w:r>
            <w:r w:rsidR="00F60101" w:rsidRPr="00F60101">
              <w:rPr>
                <w:rFonts w:ascii="Arial" w:hAnsi="Arial" w:cs="Arial"/>
                <w:sz w:val="18"/>
                <w:szCs w:val="18"/>
              </w:rPr>
              <w:t xml:space="preserve"> of the application </w:t>
            </w:r>
            <w:r w:rsidR="00F60101">
              <w:rPr>
                <w:rFonts w:ascii="Arial" w:hAnsi="Arial" w:cs="Arial"/>
                <w:sz w:val="18"/>
                <w:szCs w:val="18"/>
              </w:rPr>
              <w:t>to the scope of the competition</w:t>
            </w:r>
            <w:r w:rsidR="00FD36C3">
              <w:rPr>
                <w:rFonts w:ascii="Arial" w:hAnsi="Arial" w:cs="Arial"/>
                <w:sz w:val="18"/>
                <w:szCs w:val="18"/>
              </w:rPr>
              <w:t>.  Applications that are not deemed eligible will be removed from the competition and will not</w:t>
            </w:r>
            <w:r w:rsidR="00F60101">
              <w:rPr>
                <w:rFonts w:ascii="Arial" w:hAnsi="Arial" w:cs="Arial"/>
                <w:sz w:val="18"/>
                <w:szCs w:val="18"/>
              </w:rPr>
              <w:t xml:space="preserve"> be reviewed. Maximum length:  1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 page</w:t>
            </w:r>
            <w:r w:rsidR="00F60101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321CDCA6" w14:textId="77777777" w:rsidR="00FD36C3" w:rsidRPr="00133BA6" w:rsidRDefault="00FD36C3" w:rsidP="00B4716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4AE23000" w14:textId="77777777" w:rsidTr="00133BA6">
        <w:tc>
          <w:tcPr>
            <w:tcW w:w="11016" w:type="dxa"/>
            <w:gridSpan w:val="3"/>
            <w:shd w:val="clear" w:color="auto" w:fill="auto"/>
          </w:tcPr>
          <w:p w14:paraId="57E89F9E" w14:textId="2E131745" w:rsidR="00FD36C3" w:rsidRDefault="005668CA" w:rsidP="00B47162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D36C3" w:rsidRPr="0038470D">
              <w:rPr>
                <w:rFonts w:ascii="Arial" w:hAnsi="Arial" w:cs="Arial"/>
                <w:sz w:val="18"/>
                <w:szCs w:val="18"/>
              </w:rPr>
              <w:t>Attach the</w:t>
            </w:r>
            <w:r w:rsidR="00FD36C3" w:rsidRPr="0038470D">
              <w:rPr>
                <w:rFonts w:ascii="Arial" w:hAnsi="Arial" w:cs="Arial"/>
                <w:b/>
                <w:sz w:val="18"/>
                <w:szCs w:val="18"/>
              </w:rPr>
              <w:t xml:space="preserve"> Research Proposal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FD36C3" w:rsidRPr="00024E2A">
              <w:rPr>
                <w:rFonts w:ascii="Arial" w:hAnsi="Arial" w:cs="Arial"/>
                <w:sz w:val="18"/>
                <w:szCs w:val="18"/>
              </w:rPr>
              <w:t xml:space="preserve">Suggested </w:t>
            </w:r>
            <w:r w:rsidR="00FD36C3" w:rsidRPr="00024E2A">
              <w:rPr>
                <w:rFonts w:ascii="Arial" w:eastAsia="Calibri" w:hAnsi="Arial" w:cs="Arial"/>
                <w:sz w:val="18"/>
                <w:szCs w:val="18"/>
              </w:rPr>
              <w:t xml:space="preserve">headings include </w:t>
            </w:r>
            <w:r w:rsidR="00F60101" w:rsidRPr="00F60101">
              <w:rPr>
                <w:rFonts w:ascii="Arial" w:eastAsia="Calibri" w:hAnsi="Arial" w:cs="Arial"/>
                <w:sz w:val="18"/>
                <w:szCs w:val="18"/>
              </w:rPr>
              <w:t xml:space="preserve">1) Statement of objective(s), 2) Brief review of literature and background information, 3) Recent relevant research by applicants, 4) Description of the research team 5) </w:t>
            </w:r>
            <w:proofErr w:type="gramStart"/>
            <w:r w:rsidR="00F60101" w:rsidRPr="00F60101">
              <w:rPr>
                <w:rFonts w:ascii="Arial" w:eastAsia="Calibri" w:hAnsi="Arial" w:cs="Arial"/>
                <w:sz w:val="18"/>
                <w:szCs w:val="18"/>
              </w:rPr>
              <w:t>Hypothesis(</w:t>
            </w:r>
            <w:proofErr w:type="spellStart"/>
            <w:proofErr w:type="gramEnd"/>
            <w:r w:rsidR="00F60101" w:rsidRPr="00F60101">
              <w:rPr>
                <w:rFonts w:ascii="Arial" w:eastAsia="Calibri" w:hAnsi="Arial" w:cs="Arial"/>
                <w:sz w:val="18"/>
                <w:szCs w:val="18"/>
              </w:rPr>
              <w:t>es</w:t>
            </w:r>
            <w:proofErr w:type="spellEnd"/>
            <w:r w:rsidR="00F60101" w:rsidRPr="00F60101">
              <w:rPr>
                <w:rFonts w:ascii="Arial" w:eastAsia="Calibri" w:hAnsi="Arial" w:cs="Arial"/>
                <w:sz w:val="18"/>
                <w:szCs w:val="18"/>
              </w:rPr>
              <w:t>), 6) Design and methodology, including data analysis 7) Anticipated timeline, 8) Impact, future research plans and knowledge translation, and 9) Budget (separate page; use budget template)</w:t>
            </w:r>
            <w:r w:rsidR="00FD36C3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  <w:r w:rsidR="00FD36C3" w:rsidRPr="00024E2A">
              <w:rPr>
                <w:rFonts w:ascii="Arial" w:hAnsi="Arial" w:cs="Arial"/>
                <w:sz w:val="18"/>
                <w:szCs w:val="18"/>
              </w:rPr>
              <w:t xml:space="preserve">Maximum length: </w:t>
            </w:r>
            <w:r w:rsidR="00F60101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 w:rsidR="00FD36C3" w:rsidRPr="0038470D">
              <w:rPr>
                <w:rFonts w:ascii="Arial" w:hAnsi="Arial" w:cs="Arial"/>
                <w:sz w:val="18"/>
                <w:szCs w:val="18"/>
                <w:u w:val="single"/>
              </w:rPr>
              <w:t xml:space="preserve"> pages text</w:t>
            </w:r>
            <w:r w:rsidR="00FD36C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2D345D">
              <w:rPr>
                <w:rFonts w:ascii="Arial" w:hAnsi="Arial" w:cs="Arial"/>
                <w:sz w:val="18"/>
                <w:szCs w:val="18"/>
                <w:u w:val="single"/>
              </w:rPr>
              <w:t xml:space="preserve">(Sections 1-8) </w:t>
            </w:r>
            <w:r w:rsidR="00FD36C3" w:rsidRPr="0038470D">
              <w:rPr>
                <w:rFonts w:ascii="Arial" w:hAnsi="Arial" w:cs="Arial"/>
                <w:sz w:val="18"/>
                <w:szCs w:val="18"/>
                <w:u w:val="single"/>
              </w:rPr>
              <w:t>+ 3 pages figures/tables</w:t>
            </w:r>
            <w:r w:rsidR="00FD36C3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</w:p>
          <w:p w14:paraId="12406152" w14:textId="77777777" w:rsidR="00FD36C3" w:rsidRPr="00133BA6" w:rsidRDefault="00FD36C3" w:rsidP="00B47162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7C529325" w14:textId="77777777" w:rsidTr="00357B71">
        <w:tc>
          <w:tcPr>
            <w:tcW w:w="11016" w:type="dxa"/>
            <w:gridSpan w:val="3"/>
            <w:shd w:val="clear" w:color="auto" w:fill="auto"/>
          </w:tcPr>
          <w:p w14:paraId="62584617" w14:textId="2D7073EE" w:rsidR="00FD36C3" w:rsidRDefault="005668CA" w:rsidP="00F60101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D36C3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Attach a </w:t>
            </w:r>
            <w:r w:rsidR="00FD36C3" w:rsidRPr="0038470D">
              <w:rPr>
                <w:rFonts w:ascii="Arial" w:hAnsi="Arial" w:cs="Arial"/>
                <w:b/>
                <w:sz w:val="18"/>
                <w:szCs w:val="18"/>
              </w:rPr>
              <w:t>description of how this proposal will integrate and fit within the project and core structure of the CNTRP</w:t>
            </w:r>
            <w:r w:rsidR="00FD36C3">
              <w:rPr>
                <w:rFonts w:ascii="Arial" w:hAnsi="Arial" w:cs="Arial"/>
                <w:sz w:val="18"/>
                <w:szCs w:val="18"/>
              </w:rPr>
              <w:t xml:space="preserve">.  Maximum length: ½ page. </w:t>
            </w:r>
          </w:p>
          <w:p w14:paraId="6F85D53E" w14:textId="77777777" w:rsidR="00FD36C3" w:rsidRPr="00133BA6" w:rsidRDefault="00FD36C3" w:rsidP="006B62DF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101" w:rsidRPr="00133BA6" w14:paraId="50C46D7C" w14:textId="77777777" w:rsidTr="00F60101">
        <w:tc>
          <w:tcPr>
            <w:tcW w:w="11016" w:type="dxa"/>
            <w:gridSpan w:val="3"/>
            <w:shd w:val="clear" w:color="auto" w:fill="auto"/>
          </w:tcPr>
          <w:p w14:paraId="06E3FABD" w14:textId="4E1C3E56" w:rsidR="00F60101" w:rsidRDefault="005668CA" w:rsidP="00F60101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6010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60101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60101">
              <w:rPr>
                <w:rFonts w:ascii="Arial" w:hAnsi="Arial" w:cs="Arial"/>
                <w:sz w:val="18"/>
                <w:szCs w:val="18"/>
              </w:rPr>
              <w:t>Attach a</w:t>
            </w:r>
            <w:r w:rsidR="00102239" w:rsidRPr="00102239">
              <w:rPr>
                <w:rFonts w:ascii="Arial" w:hAnsi="Arial" w:cs="Arial"/>
                <w:b/>
                <w:sz w:val="18"/>
                <w:szCs w:val="18"/>
              </w:rPr>
              <w:t xml:space="preserve"> list of all team members and their expertise, </w:t>
            </w:r>
            <w:r w:rsidR="00102239" w:rsidRPr="00102239">
              <w:rPr>
                <w:rFonts w:ascii="Arial" w:hAnsi="Arial" w:cs="Arial"/>
                <w:sz w:val="18"/>
                <w:szCs w:val="18"/>
              </w:rPr>
              <w:t>and clearly identify the Team Leads</w:t>
            </w:r>
            <w:r w:rsidR="00F601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16E7B8" w14:textId="77777777" w:rsidR="00F60101" w:rsidRPr="00133BA6" w:rsidRDefault="00F60101" w:rsidP="00F6010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640CA8CD" w14:textId="77777777" w:rsidTr="00133BA6">
        <w:tc>
          <w:tcPr>
            <w:tcW w:w="11016" w:type="dxa"/>
            <w:gridSpan w:val="3"/>
            <w:shd w:val="clear" w:color="auto" w:fill="auto"/>
          </w:tcPr>
          <w:p w14:paraId="1AA920C4" w14:textId="2C905105" w:rsidR="00FD36C3" w:rsidRDefault="00FD36C3" w:rsidP="00992D63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668C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Attach a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>lay abstract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250 words) that can be used to explain your proposal to the general public.  If funded, this information could be posted on the CNTRP and partners’ websites.</w:t>
            </w:r>
          </w:p>
          <w:p w14:paraId="655AB633" w14:textId="77777777" w:rsidR="00FD36C3" w:rsidRPr="00133BA6" w:rsidRDefault="00FD36C3" w:rsidP="006B62D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6C3" w:rsidRPr="00133BA6" w14:paraId="389570B2" w14:textId="77777777" w:rsidTr="00133BA6">
        <w:tc>
          <w:tcPr>
            <w:tcW w:w="11016" w:type="dxa"/>
            <w:gridSpan w:val="3"/>
            <w:shd w:val="clear" w:color="auto" w:fill="auto"/>
          </w:tcPr>
          <w:p w14:paraId="34F76288" w14:textId="152838BA" w:rsidR="00FD36C3" w:rsidRPr="00133BA6" w:rsidRDefault="00FD36C3" w:rsidP="00391D6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</w:t>
            </w:r>
            <w:r w:rsidR="005668CA">
              <w:rPr>
                <w:rFonts w:ascii="Arial" w:hAnsi="Arial" w:cs="Arial"/>
                <w:sz w:val="18"/>
                <w:szCs w:val="18"/>
              </w:rPr>
              <w:t>1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>CIH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Funding Common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>CV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102239">
              <w:rPr>
                <w:rFonts w:ascii="Arial" w:hAnsi="Arial" w:cs="Arial"/>
                <w:b/>
                <w:sz w:val="18"/>
                <w:szCs w:val="18"/>
              </w:rPr>
              <w:t>each Team Lead</w:t>
            </w:r>
            <w:r w:rsidRPr="00024E2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8BBB19" w14:textId="77777777" w:rsidR="00FD36C3" w:rsidRPr="00133BA6" w:rsidRDefault="00FD36C3" w:rsidP="009D0E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AFB" w:rsidRPr="00133BA6" w14:paraId="35423840" w14:textId="77777777" w:rsidTr="00133BA6">
        <w:tc>
          <w:tcPr>
            <w:tcW w:w="11016" w:type="dxa"/>
            <w:gridSpan w:val="3"/>
            <w:shd w:val="clear" w:color="auto" w:fill="auto"/>
          </w:tcPr>
          <w:p w14:paraId="13BABA9C" w14:textId="3F1844BD" w:rsidR="004A4CFB" w:rsidRDefault="004A4CFB" w:rsidP="004A4C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Complete the </w:t>
            </w:r>
            <w:r w:rsidRPr="00B23FAA">
              <w:rPr>
                <w:rFonts w:ascii="Arial" w:hAnsi="Arial" w:cs="Arial"/>
                <w:b/>
                <w:sz w:val="18"/>
                <w:szCs w:val="18"/>
              </w:rPr>
              <w:t>signature page</w:t>
            </w:r>
            <w:r>
              <w:rPr>
                <w:rFonts w:ascii="Arial" w:hAnsi="Arial" w:cs="Arial"/>
                <w:sz w:val="18"/>
                <w:szCs w:val="18"/>
              </w:rPr>
              <w:t xml:space="preserve"> attached for Team Leads</w:t>
            </w:r>
            <w:r w:rsidR="0063729D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  <w:p w14:paraId="6F1FE287" w14:textId="7D95AF10" w:rsidR="00946AFB" w:rsidRPr="00133BA6" w:rsidRDefault="004A4CFB" w:rsidP="004A4C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A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CC100D2" w14:textId="77777777" w:rsidR="004A4CFB" w:rsidRDefault="004A4CFB"/>
    <w:p w14:paraId="2E61ED4F" w14:textId="77777777" w:rsidR="00DC1913" w:rsidRDefault="00DC1913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46AFB" w:rsidRPr="00C364C5" w14:paraId="1F99BD75" w14:textId="77777777" w:rsidTr="00946AFB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8870C1" w14:textId="4315007A" w:rsidR="004A4CFB" w:rsidRPr="004A4CFB" w:rsidRDefault="004A4CFB" w:rsidP="003B571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A4CFB">
              <w:rPr>
                <w:rFonts w:ascii="Arial" w:hAnsi="Arial" w:cs="Arial"/>
                <w:b/>
                <w:sz w:val="18"/>
                <w:szCs w:val="18"/>
              </w:rPr>
              <w:t>Ethics Requirements</w:t>
            </w:r>
          </w:p>
          <w:p w14:paraId="4551CBD2" w14:textId="77777777" w:rsidR="004A4CFB" w:rsidRDefault="004A4CFB" w:rsidP="003B57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68AE51EF" w14:textId="59AD8991" w:rsidR="00946AFB" w:rsidRPr="00133BA6" w:rsidRDefault="004A4CFB" w:rsidP="003B571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46AFB" w:rsidRPr="00133BA6">
              <w:rPr>
                <w:rFonts w:ascii="Arial" w:hAnsi="Arial" w:cs="Arial"/>
                <w:sz w:val="18"/>
                <w:szCs w:val="18"/>
              </w:rPr>
              <w:t>Will the project require the use of:</w:t>
            </w:r>
          </w:p>
          <w:p w14:paraId="028A2A40" w14:textId="77777777" w:rsidR="00946AFB" w:rsidRPr="00133BA6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0983865C" w14:textId="3F674207" w:rsidR="00946AFB" w:rsidRPr="00133BA6" w:rsidRDefault="00946AFB" w:rsidP="004A4CFB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Human subjects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946AFB">
              <w:rPr>
                <w:rFonts w:ascii="Arial" w:hAnsi="Arial" w:cs="Arial"/>
                <w:sz w:val="18"/>
                <w:szCs w:val="18"/>
              </w:rPr>
              <w:t xml:space="preserve">Yes  </w:t>
            </w:r>
            <w:proofErr w:type="gramEnd"/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AFB">
              <w:rPr>
                <w:rFonts w:ascii="Arial" w:hAnsi="Arial" w:cs="Arial"/>
                <w:sz w:val="18"/>
                <w:szCs w:val="18"/>
              </w:rPr>
              <w:tab/>
            </w:r>
            <w:r w:rsidRPr="00946AFB">
              <w:rPr>
                <w:rFonts w:ascii="Arial" w:hAnsi="Arial" w:cs="Arial"/>
                <w:sz w:val="18"/>
                <w:szCs w:val="18"/>
              </w:rPr>
              <w:tab/>
              <w:t xml:space="preserve">No  </w: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C6383D" w14:textId="77777777" w:rsidR="00946AFB" w:rsidRPr="00133BA6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70684B33" w14:textId="3E2AA307" w:rsidR="00946AFB" w:rsidRPr="00133BA6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Animals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946AFB">
              <w:rPr>
                <w:rFonts w:ascii="Arial" w:hAnsi="Arial" w:cs="Arial"/>
                <w:sz w:val="18"/>
                <w:szCs w:val="18"/>
              </w:rPr>
              <w:tab/>
            </w:r>
            <w:r w:rsidRPr="00946AFB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946AFB">
              <w:rPr>
                <w:rFonts w:ascii="Arial" w:hAnsi="Arial" w:cs="Arial"/>
                <w:sz w:val="18"/>
                <w:szCs w:val="18"/>
              </w:rPr>
              <w:t xml:space="preserve">Yes  </w:t>
            </w:r>
            <w:proofErr w:type="gramEnd"/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AFB">
              <w:rPr>
                <w:rFonts w:ascii="Arial" w:hAnsi="Arial" w:cs="Arial"/>
                <w:sz w:val="18"/>
                <w:szCs w:val="18"/>
              </w:rPr>
              <w:tab/>
            </w:r>
            <w:r w:rsidRPr="00946AFB">
              <w:rPr>
                <w:rFonts w:ascii="Arial" w:hAnsi="Arial" w:cs="Arial"/>
                <w:sz w:val="18"/>
                <w:szCs w:val="18"/>
              </w:rPr>
              <w:tab/>
              <w:t xml:space="preserve">No  </w: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19C651" w14:textId="77777777" w:rsidR="00946AFB" w:rsidRPr="00133BA6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33DA117B" w14:textId="66454876" w:rsidR="00946AFB" w:rsidRPr="00133BA6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133BA6">
              <w:rPr>
                <w:rFonts w:ascii="Arial" w:hAnsi="Arial" w:cs="Arial"/>
                <w:sz w:val="18"/>
                <w:szCs w:val="18"/>
              </w:rPr>
              <w:t>Biohazardous</w:t>
            </w:r>
            <w:proofErr w:type="spellEnd"/>
            <w:r w:rsidRPr="00133BA6">
              <w:rPr>
                <w:rFonts w:ascii="Arial" w:hAnsi="Arial" w:cs="Arial"/>
                <w:sz w:val="18"/>
                <w:szCs w:val="18"/>
              </w:rPr>
              <w:t xml:space="preserve"> materials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946AFB">
              <w:rPr>
                <w:rFonts w:ascii="Arial" w:hAnsi="Arial" w:cs="Arial"/>
                <w:sz w:val="18"/>
                <w:szCs w:val="18"/>
              </w:rPr>
              <w:t xml:space="preserve">Yes  </w:t>
            </w:r>
            <w:proofErr w:type="gramEnd"/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6AFB">
              <w:rPr>
                <w:rFonts w:ascii="Arial" w:hAnsi="Arial" w:cs="Arial"/>
                <w:sz w:val="18"/>
                <w:szCs w:val="18"/>
              </w:rPr>
              <w:tab/>
            </w:r>
            <w:r w:rsidRPr="00946AFB">
              <w:rPr>
                <w:rFonts w:ascii="Arial" w:hAnsi="Arial" w:cs="Arial"/>
                <w:sz w:val="18"/>
                <w:szCs w:val="18"/>
              </w:rPr>
              <w:tab/>
              <w:t xml:space="preserve">No  </w: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</w:r>
            <w:r w:rsidR="00DC1913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A54D5F" w14:textId="77777777" w:rsidR="00946AFB" w:rsidRPr="00133BA6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5575B47B" w14:textId="613708FA" w:rsidR="00946AFB" w:rsidRPr="00946AFB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6AFB">
              <w:rPr>
                <w:rFonts w:ascii="Arial" w:hAnsi="Arial" w:cs="Arial"/>
                <w:sz w:val="18"/>
                <w:szCs w:val="18"/>
              </w:rPr>
              <w:t xml:space="preserve">Please note that should an award be granted, funding is conditional upon receipt of all applicable documentation relating to human subjects, animals </w:t>
            </w:r>
            <w:r w:rsidR="00717D3E">
              <w:rPr>
                <w:rFonts w:ascii="Arial" w:hAnsi="Arial" w:cs="Arial"/>
                <w:sz w:val="18"/>
                <w:szCs w:val="18"/>
              </w:rPr>
              <w:t>and/</w:t>
            </w:r>
            <w:r w:rsidRPr="00946AFB">
              <w:rPr>
                <w:rFonts w:ascii="Arial" w:hAnsi="Arial" w:cs="Arial"/>
                <w:sz w:val="18"/>
                <w:szCs w:val="18"/>
              </w:rPr>
              <w:t xml:space="preserve">or </w:t>
            </w:r>
            <w:proofErr w:type="spellStart"/>
            <w:r w:rsidRPr="00946AFB">
              <w:rPr>
                <w:rFonts w:ascii="Arial" w:hAnsi="Arial" w:cs="Arial"/>
                <w:sz w:val="18"/>
                <w:szCs w:val="18"/>
              </w:rPr>
              <w:t>biohazardous</w:t>
            </w:r>
            <w:proofErr w:type="spellEnd"/>
            <w:r w:rsidRPr="00946AFB">
              <w:rPr>
                <w:rFonts w:ascii="Arial" w:hAnsi="Arial" w:cs="Arial"/>
                <w:sz w:val="18"/>
                <w:szCs w:val="18"/>
              </w:rPr>
              <w:t xml:space="preserve"> materials. </w:t>
            </w:r>
          </w:p>
        </w:tc>
      </w:tr>
      <w:tr w:rsidR="00946AFB" w:rsidRPr="00133BA6" w14:paraId="71D661BC" w14:textId="77777777" w:rsidTr="00946AFB"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06051F" w14:textId="17604972" w:rsidR="00946AFB" w:rsidRPr="004A4CFB" w:rsidRDefault="00946AFB" w:rsidP="003B571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A4CFB">
              <w:rPr>
                <w:rFonts w:ascii="Arial" w:hAnsi="Arial" w:cs="Arial"/>
                <w:b/>
                <w:sz w:val="18"/>
                <w:szCs w:val="18"/>
              </w:rPr>
              <w:t>Address for Submissions</w:t>
            </w:r>
          </w:p>
          <w:p w14:paraId="49FF6B60" w14:textId="77777777" w:rsidR="00946AFB" w:rsidRPr="00946AFB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66C7180A" w14:textId="47E37237" w:rsidR="00946AFB" w:rsidRPr="00946AFB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6AFB">
              <w:rPr>
                <w:rFonts w:ascii="Arial" w:hAnsi="Arial" w:cs="Arial"/>
                <w:sz w:val="18"/>
                <w:szCs w:val="18"/>
              </w:rPr>
              <w:t>Please send completed submissions, as a single PDF file, no later than 11:59pm PT</w:t>
            </w:r>
            <w:r w:rsidR="004A4CFB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946AFB">
              <w:rPr>
                <w:rFonts w:ascii="Arial" w:hAnsi="Arial" w:cs="Arial"/>
                <w:sz w:val="18"/>
                <w:szCs w:val="18"/>
              </w:rPr>
              <w:t xml:space="preserve"> November 1, 2016 to:</w:t>
            </w:r>
          </w:p>
          <w:p w14:paraId="2FF1643D" w14:textId="3053564F" w:rsidR="00946AFB" w:rsidRPr="00946AFB" w:rsidRDefault="004A4C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46AFB" w:rsidRPr="00946AFB">
              <w:rPr>
                <w:rFonts w:ascii="Arial" w:hAnsi="Arial" w:cs="Arial"/>
                <w:sz w:val="18"/>
                <w:szCs w:val="18"/>
              </w:rPr>
              <w:t>Stephanie Maier</w:t>
            </w:r>
          </w:p>
          <w:p w14:paraId="5A9F5705" w14:textId="0822D032" w:rsidR="00946AFB" w:rsidRPr="00946AFB" w:rsidRDefault="004A4C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46AFB" w:rsidRPr="00946AFB">
              <w:rPr>
                <w:rFonts w:ascii="Arial" w:hAnsi="Arial" w:cs="Arial"/>
                <w:sz w:val="18"/>
                <w:szCs w:val="18"/>
              </w:rPr>
              <w:t>Program Manager</w:t>
            </w:r>
          </w:p>
          <w:p w14:paraId="2DDA3302" w14:textId="3A99CA2F" w:rsidR="00946AFB" w:rsidRPr="00946AFB" w:rsidRDefault="004A4C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46AFB" w:rsidRPr="00946AFB">
              <w:rPr>
                <w:rFonts w:ascii="Arial" w:hAnsi="Arial" w:cs="Arial"/>
                <w:sz w:val="18"/>
                <w:szCs w:val="18"/>
              </w:rPr>
              <w:t xml:space="preserve">Canadian National Transplant Research Program </w:t>
            </w:r>
          </w:p>
          <w:p w14:paraId="26E3A58D" w14:textId="38EE3382" w:rsidR="00946AFB" w:rsidRPr="00946AFB" w:rsidRDefault="004A4C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hyperlink r:id="rId14">
              <w:r w:rsidR="00946AFB" w:rsidRPr="00946AFB">
                <w:rPr>
                  <w:rStyle w:val="Hyperlink"/>
                  <w:rFonts w:ascii="Arial" w:hAnsi="Arial" w:cs="Arial"/>
                  <w:sz w:val="18"/>
                  <w:szCs w:val="18"/>
                </w:rPr>
                <w:t>maiers@ualberta.ca</w:t>
              </w:r>
            </w:hyperlink>
          </w:p>
          <w:p w14:paraId="327C9E6C" w14:textId="77777777" w:rsidR="00946AFB" w:rsidRPr="00133BA6" w:rsidRDefault="00946AFB" w:rsidP="00946AF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11227F" w14:textId="77777777" w:rsidR="00AC5FDE" w:rsidRDefault="00AC5FDE" w:rsidP="00AC5FDE">
      <w:pPr>
        <w:rPr>
          <w:rFonts w:ascii="Arial" w:hAnsi="Arial" w:cs="Arial"/>
          <w:sz w:val="18"/>
          <w:szCs w:val="18"/>
        </w:rPr>
      </w:pPr>
    </w:p>
    <w:p w14:paraId="24654711" w14:textId="79BBB5D5" w:rsidR="007C314F" w:rsidRPr="0041612C" w:rsidRDefault="00946AFB" w:rsidP="004161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 w:type="page"/>
      </w:r>
      <w:r w:rsidRPr="0041612C">
        <w:rPr>
          <w:rFonts w:ascii="Arial" w:hAnsi="Arial" w:cs="Arial"/>
          <w:b/>
          <w:sz w:val="28"/>
          <w:szCs w:val="28"/>
        </w:rPr>
        <w:lastRenderedPageBreak/>
        <w:t>SIGNATURE PAGE</w:t>
      </w:r>
    </w:p>
    <w:p w14:paraId="76501828" w14:textId="77777777" w:rsidR="00946AFB" w:rsidRPr="00027D96" w:rsidRDefault="00946AFB" w:rsidP="00AC5FD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827"/>
        <w:gridCol w:w="3537"/>
      </w:tblGrid>
      <w:tr w:rsidR="007C314F" w:rsidRPr="00133BA6" w14:paraId="70C13240" w14:textId="77777777" w:rsidTr="001B1879">
        <w:tc>
          <w:tcPr>
            <w:tcW w:w="11016" w:type="dxa"/>
            <w:gridSpan w:val="3"/>
            <w:shd w:val="clear" w:color="auto" w:fill="auto"/>
          </w:tcPr>
          <w:p w14:paraId="5C64245A" w14:textId="79638C51" w:rsidR="007C314F" w:rsidRPr="00133BA6" w:rsidRDefault="00533038" w:rsidP="00220A6F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signing below, </w:t>
            </w:r>
            <w:r w:rsidR="007C314F" w:rsidRPr="00133BA6">
              <w:rPr>
                <w:rFonts w:ascii="Arial" w:hAnsi="Arial" w:cs="Arial"/>
                <w:sz w:val="18"/>
                <w:szCs w:val="18"/>
              </w:rPr>
              <w:t>I certify that the information in this application is complete and true and I will provide supporting evidence where required</w:t>
            </w:r>
            <w:r w:rsidR="00220A6F">
              <w:rPr>
                <w:rFonts w:ascii="Arial" w:hAnsi="Arial" w:cs="Arial"/>
                <w:sz w:val="18"/>
                <w:szCs w:val="18"/>
              </w:rPr>
              <w:t xml:space="preserve"> (electronic signatures are acceptable)</w:t>
            </w:r>
            <w:r w:rsidR="007C314F" w:rsidRPr="00133B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CF4CC7" w14:textId="77777777" w:rsidR="00BF5FF0" w:rsidRPr="00AC54A4" w:rsidRDefault="00BF5FF0" w:rsidP="005330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38" w:rsidRPr="00133BA6" w14:paraId="650E2747" w14:textId="77777777" w:rsidTr="005E5B35">
        <w:tc>
          <w:tcPr>
            <w:tcW w:w="3652" w:type="dxa"/>
            <w:shd w:val="clear" w:color="auto" w:fill="auto"/>
          </w:tcPr>
          <w:p w14:paraId="1F9BDCB1" w14:textId="77777777" w:rsidR="00533038" w:rsidRDefault="00533038" w:rsidP="005E5B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Team Lead </w:t>
            </w:r>
          </w:p>
          <w:p w14:paraId="396E2F85" w14:textId="77777777" w:rsidR="00533038" w:rsidRPr="00133BA6" w:rsidRDefault="00533038" w:rsidP="005E5B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(Underline Surname)</w:t>
            </w:r>
          </w:p>
        </w:tc>
        <w:tc>
          <w:tcPr>
            <w:tcW w:w="3827" w:type="dxa"/>
            <w:shd w:val="clear" w:color="auto" w:fill="auto"/>
          </w:tcPr>
          <w:p w14:paraId="5321DB28" w14:textId="40AFC93C" w:rsidR="00533038" w:rsidRPr="00133BA6" w:rsidRDefault="00533038" w:rsidP="005E5B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537" w:type="dxa"/>
            <w:shd w:val="clear" w:color="auto" w:fill="auto"/>
          </w:tcPr>
          <w:p w14:paraId="54E15F34" w14:textId="7C7CE6C9" w:rsidR="00533038" w:rsidRPr="00133BA6" w:rsidRDefault="00533038" w:rsidP="005E5B3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533038" w:rsidRPr="00133BA6" w14:paraId="171EEE94" w14:textId="77777777" w:rsidTr="005E5B35">
        <w:tc>
          <w:tcPr>
            <w:tcW w:w="3652" w:type="dxa"/>
            <w:shd w:val="clear" w:color="auto" w:fill="auto"/>
          </w:tcPr>
          <w:p w14:paraId="6B05C361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5525A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DD5391C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4F58A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DBB3F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421F1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CCF07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089EE995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3A8C8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38" w:rsidRPr="00133BA6" w14:paraId="6FCE524A" w14:textId="77777777" w:rsidTr="005E5B35">
        <w:tc>
          <w:tcPr>
            <w:tcW w:w="3652" w:type="dxa"/>
            <w:shd w:val="clear" w:color="auto" w:fill="auto"/>
          </w:tcPr>
          <w:p w14:paraId="18B36927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5B84A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30BAE6C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F13EF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66BF4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847F5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4045" w14:textId="77777777" w:rsidR="00D614BA" w:rsidRPr="00133BA6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79C18B80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1B80C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38" w:rsidRPr="00133BA6" w14:paraId="31706FA7" w14:textId="77777777" w:rsidTr="005E5B35">
        <w:tc>
          <w:tcPr>
            <w:tcW w:w="3652" w:type="dxa"/>
            <w:shd w:val="clear" w:color="auto" w:fill="auto"/>
          </w:tcPr>
          <w:p w14:paraId="5937C7FC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FFE5FD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326F3C7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1EB10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1FB46F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AA506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2DD1A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03C9170D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5F0B7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038" w:rsidRPr="00133BA6" w14:paraId="4F3A11FA" w14:textId="77777777" w:rsidTr="005E5B35">
        <w:tc>
          <w:tcPr>
            <w:tcW w:w="3652" w:type="dxa"/>
            <w:shd w:val="clear" w:color="auto" w:fill="auto"/>
          </w:tcPr>
          <w:p w14:paraId="417824F9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F2CFD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1DDB927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CFC95C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056FC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55379F" w14:textId="77777777" w:rsidR="00D614BA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505CE" w14:textId="77777777" w:rsidR="00D614BA" w:rsidRPr="00133BA6" w:rsidRDefault="00D614BA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shd w:val="clear" w:color="auto" w:fill="auto"/>
          </w:tcPr>
          <w:p w14:paraId="4B8C743F" w14:textId="77777777" w:rsidR="00533038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46881" w14:textId="77777777" w:rsidR="00533038" w:rsidRPr="00133BA6" w:rsidRDefault="00533038" w:rsidP="005E5B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C00085" w14:textId="77777777" w:rsidR="00AC5FDE" w:rsidRDefault="00AC5FDE" w:rsidP="00AC5FDE">
      <w:pPr>
        <w:jc w:val="both"/>
        <w:rPr>
          <w:rFonts w:ascii="Arial" w:hAnsi="Arial" w:cs="Arial"/>
        </w:rPr>
      </w:pPr>
    </w:p>
    <w:p w14:paraId="51E0A218" w14:textId="77777777" w:rsidR="00ED4AA2" w:rsidRDefault="00ED4AA2" w:rsidP="001231BE">
      <w:pPr>
        <w:jc w:val="both"/>
        <w:rPr>
          <w:rFonts w:ascii="Arial" w:hAnsi="Arial" w:cs="Arial"/>
        </w:rPr>
      </w:pPr>
    </w:p>
    <w:sectPr w:rsidR="00ED4AA2" w:rsidSect="00E12267">
      <w:headerReference w:type="default" r:id="rId15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11BED" w14:textId="77777777" w:rsidR="00D265C0" w:rsidRDefault="00D265C0">
      <w:r>
        <w:separator/>
      </w:r>
    </w:p>
  </w:endnote>
  <w:endnote w:type="continuationSeparator" w:id="0">
    <w:p w14:paraId="6859A5C3" w14:textId="77777777" w:rsidR="00D265C0" w:rsidRDefault="00D265C0">
      <w:r>
        <w:continuationSeparator/>
      </w:r>
    </w:p>
  </w:endnote>
  <w:endnote w:type="continuationNotice" w:id="1">
    <w:p w14:paraId="74906ADE" w14:textId="77777777" w:rsidR="00D265C0" w:rsidRDefault="00D26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EB5E2" w14:textId="77777777" w:rsidR="00D265C0" w:rsidRDefault="00D265C0">
      <w:r>
        <w:separator/>
      </w:r>
    </w:p>
  </w:footnote>
  <w:footnote w:type="continuationSeparator" w:id="0">
    <w:p w14:paraId="5CACA871" w14:textId="77777777" w:rsidR="00D265C0" w:rsidRDefault="00D265C0">
      <w:r>
        <w:continuationSeparator/>
      </w:r>
    </w:p>
  </w:footnote>
  <w:footnote w:type="continuationNotice" w:id="1">
    <w:p w14:paraId="76B57090" w14:textId="77777777" w:rsidR="00D265C0" w:rsidRDefault="00D265C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8258" w14:textId="66E4AC49" w:rsidR="00451913" w:rsidRDefault="00451913" w:rsidP="00451913">
    <w:pPr>
      <w:jc w:val="center"/>
    </w:pPr>
    <w:r>
      <w:rPr>
        <w:rFonts w:ascii="Arial" w:eastAsia="Calibri" w:hAnsi="Arial" w:cs="Arial"/>
        <w:bCs/>
        <w:color w:val="000000"/>
        <w:sz w:val="28"/>
        <w:szCs w:val="28"/>
      </w:rPr>
      <w:t>NATIONAL CHILD HEALTH TRANSPLANT TEAM</w:t>
    </w:r>
    <w:r w:rsidR="00F02898" w:rsidRPr="00E34CB7">
      <w:rPr>
        <w:rFonts w:ascii="Arial" w:eastAsia="Calibri" w:hAnsi="Arial" w:cs="Arial"/>
        <w:bCs/>
        <w:color w:val="000000"/>
        <w:sz w:val="28"/>
        <w:szCs w:val="28"/>
      </w:rPr>
      <w:t xml:space="preserve"> GRANT APPLICATION FORM</w:t>
    </w:r>
    <w:r w:rsidR="00F02898">
      <w:tab/>
    </w:r>
  </w:p>
  <w:p w14:paraId="31B7484A" w14:textId="6DB2666D" w:rsidR="00F02898" w:rsidRDefault="00F02898" w:rsidP="00946AFB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718E">
      <w:rPr>
        <w:noProof/>
      </w:rPr>
      <w:t>2</w:t>
    </w:r>
    <w:r>
      <w:fldChar w:fldCharType="end"/>
    </w:r>
  </w:p>
  <w:p w14:paraId="5F5D02FE" w14:textId="77777777" w:rsidR="00F02898" w:rsidRDefault="00F02898" w:rsidP="00E34CB7">
    <w:pPr>
      <w:tabs>
        <w:tab w:val="center" w:pos="540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6A8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E6EBB"/>
    <w:multiLevelType w:val="hybridMultilevel"/>
    <w:tmpl w:val="B86A6424"/>
    <w:lvl w:ilvl="0" w:tplc="355453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323C61"/>
    <w:multiLevelType w:val="hybridMultilevel"/>
    <w:tmpl w:val="3468CC90"/>
    <w:lvl w:ilvl="0" w:tplc="96D60806">
      <w:start w:val="2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61EF8"/>
    <w:multiLevelType w:val="hybridMultilevel"/>
    <w:tmpl w:val="AA1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">
    <w15:presenceInfo w15:providerId="None" w15:userId="Step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37"/>
    <w:rsid w:val="00017659"/>
    <w:rsid w:val="00024E2A"/>
    <w:rsid w:val="00026D5B"/>
    <w:rsid w:val="00027D96"/>
    <w:rsid w:val="000343D1"/>
    <w:rsid w:val="00057FA5"/>
    <w:rsid w:val="00094A37"/>
    <w:rsid w:val="000D6AEB"/>
    <w:rsid w:val="000E29AF"/>
    <w:rsid w:val="000F61D6"/>
    <w:rsid w:val="0010214D"/>
    <w:rsid w:val="00102239"/>
    <w:rsid w:val="001231BE"/>
    <w:rsid w:val="00127C11"/>
    <w:rsid w:val="00133BA6"/>
    <w:rsid w:val="00145857"/>
    <w:rsid w:val="00193A4B"/>
    <w:rsid w:val="00197796"/>
    <w:rsid w:val="001A116A"/>
    <w:rsid w:val="001A2221"/>
    <w:rsid w:val="001B1879"/>
    <w:rsid w:val="001F1458"/>
    <w:rsid w:val="001F32ED"/>
    <w:rsid w:val="00220A6F"/>
    <w:rsid w:val="00295FFD"/>
    <w:rsid w:val="002A04B7"/>
    <w:rsid w:val="002D345D"/>
    <w:rsid w:val="002F4F89"/>
    <w:rsid w:val="0030193D"/>
    <w:rsid w:val="003311A4"/>
    <w:rsid w:val="00335121"/>
    <w:rsid w:val="00337EB9"/>
    <w:rsid w:val="00357B71"/>
    <w:rsid w:val="0038470D"/>
    <w:rsid w:val="00391D6D"/>
    <w:rsid w:val="003B1092"/>
    <w:rsid w:val="003D141E"/>
    <w:rsid w:val="003E0556"/>
    <w:rsid w:val="004129DD"/>
    <w:rsid w:val="004150B4"/>
    <w:rsid w:val="0041612C"/>
    <w:rsid w:val="00423AC5"/>
    <w:rsid w:val="004307AB"/>
    <w:rsid w:val="00435EE7"/>
    <w:rsid w:val="00445E46"/>
    <w:rsid w:val="00451913"/>
    <w:rsid w:val="004546D3"/>
    <w:rsid w:val="00454943"/>
    <w:rsid w:val="004833A0"/>
    <w:rsid w:val="004A257A"/>
    <w:rsid w:val="004A4CFB"/>
    <w:rsid w:val="004A5136"/>
    <w:rsid w:val="004A5F91"/>
    <w:rsid w:val="004D3E62"/>
    <w:rsid w:val="004D4DFE"/>
    <w:rsid w:val="00500098"/>
    <w:rsid w:val="00503501"/>
    <w:rsid w:val="00507920"/>
    <w:rsid w:val="00533038"/>
    <w:rsid w:val="00551614"/>
    <w:rsid w:val="00556C8B"/>
    <w:rsid w:val="0056064E"/>
    <w:rsid w:val="005668CA"/>
    <w:rsid w:val="005B5314"/>
    <w:rsid w:val="005B6CD3"/>
    <w:rsid w:val="005E7F27"/>
    <w:rsid w:val="006006C9"/>
    <w:rsid w:val="00610DA9"/>
    <w:rsid w:val="00612E11"/>
    <w:rsid w:val="006139C0"/>
    <w:rsid w:val="006146FC"/>
    <w:rsid w:val="00614C76"/>
    <w:rsid w:val="006218ED"/>
    <w:rsid w:val="00633AA4"/>
    <w:rsid w:val="0063729D"/>
    <w:rsid w:val="00673BCA"/>
    <w:rsid w:val="00692C62"/>
    <w:rsid w:val="006A2D3F"/>
    <w:rsid w:val="006B62DF"/>
    <w:rsid w:val="006C09F9"/>
    <w:rsid w:val="006C1315"/>
    <w:rsid w:val="0070582D"/>
    <w:rsid w:val="00717261"/>
    <w:rsid w:val="00717D3E"/>
    <w:rsid w:val="00742D7A"/>
    <w:rsid w:val="00750E24"/>
    <w:rsid w:val="0075571F"/>
    <w:rsid w:val="00766703"/>
    <w:rsid w:val="007741C3"/>
    <w:rsid w:val="00783A8A"/>
    <w:rsid w:val="007B4211"/>
    <w:rsid w:val="007B77FC"/>
    <w:rsid w:val="007C314F"/>
    <w:rsid w:val="00801A5A"/>
    <w:rsid w:val="0081344B"/>
    <w:rsid w:val="008137F4"/>
    <w:rsid w:val="00820928"/>
    <w:rsid w:val="00843543"/>
    <w:rsid w:val="00845AA2"/>
    <w:rsid w:val="00851CF5"/>
    <w:rsid w:val="0088300A"/>
    <w:rsid w:val="008B21CF"/>
    <w:rsid w:val="008C1ACF"/>
    <w:rsid w:val="008D53C8"/>
    <w:rsid w:val="008D64CD"/>
    <w:rsid w:val="008E292B"/>
    <w:rsid w:val="00944892"/>
    <w:rsid w:val="00946AFB"/>
    <w:rsid w:val="0095718E"/>
    <w:rsid w:val="009720F6"/>
    <w:rsid w:val="00976EF3"/>
    <w:rsid w:val="009865CA"/>
    <w:rsid w:val="00992D63"/>
    <w:rsid w:val="00995D2C"/>
    <w:rsid w:val="009A65D8"/>
    <w:rsid w:val="009B5CF1"/>
    <w:rsid w:val="009D0EC3"/>
    <w:rsid w:val="009F2A6B"/>
    <w:rsid w:val="00A51D16"/>
    <w:rsid w:val="00A64F70"/>
    <w:rsid w:val="00A71C7E"/>
    <w:rsid w:val="00A87D3F"/>
    <w:rsid w:val="00A90800"/>
    <w:rsid w:val="00A97213"/>
    <w:rsid w:val="00AC4F74"/>
    <w:rsid w:val="00AC5E88"/>
    <w:rsid w:val="00AC5FDE"/>
    <w:rsid w:val="00AD064A"/>
    <w:rsid w:val="00AD272A"/>
    <w:rsid w:val="00AF4399"/>
    <w:rsid w:val="00B00638"/>
    <w:rsid w:val="00B160B3"/>
    <w:rsid w:val="00B23FAA"/>
    <w:rsid w:val="00B3229D"/>
    <w:rsid w:val="00B40E38"/>
    <w:rsid w:val="00B47162"/>
    <w:rsid w:val="00B63EC5"/>
    <w:rsid w:val="00B770CA"/>
    <w:rsid w:val="00B9172F"/>
    <w:rsid w:val="00BB097B"/>
    <w:rsid w:val="00BB5C49"/>
    <w:rsid w:val="00BF5FF0"/>
    <w:rsid w:val="00C364C5"/>
    <w:rsid w:val="00C47BAC"/>
    <w:rsid w:val="00C677E1"/>
    <w:rsid w:val="00CA33A7"/>
    <w:rsid w:val="00CE14FD"/>
    <w:rsid w:val="00D265C0"/>
    <w:rsid w:val="00D614BA"/>
    <w:rsid w:val="00D84C81"/>
    <w:rsid w:val="00D85D28"/>
    <w:rsid w:val="00DC12E2"/>
    <w:rsid w:val="00DC1913"/>
    <w:rsid w:val="00E02818"/>
    <w:rsid w:val="00E12267"/>
    <w:rsid w:val="00E22540"/>
    <w:rsid w:val="00E34CB7"/>
    <w:rsid w:val="00E43680"/>
    <w:rsid w:val="00E76735"/>
    <w:rsid w:val="00E83F8C"/>
    <w:rsid w:val="00E918FC"/>
    <w:rsid w:val="00E92294"/>
    <w:rsid w:val="00E979E5"/>
    <w:rsid w:val="00ED4AA2"/>
    <w:rsid w:val="00EF1A25"/>
    <w:rsid w:val="00EF2714"/>
    <w:rsid w:val="00F02898"/>
    <w:rsid w:val="00F02A49"/>
    <w:rsid w:val="00F14617"/>
    <w:rsid w:val="00F320E0"/>
    <w:rsid w:val="00F437FC"/>
    <w:rsid w:val="00F60101"/>
    <w:rsid w:val="00F656BC"/>
    <w:rsid w:val="00F86AA6"/>
    <w:rsid w:val="00FA3932"/>
    <w:rsid w:val="00FC1653"/>
    <w:rsid w:val="00FC69F6"/>
    <w:rsid w:val="00FD36C3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CB7"/>
    <w:pPr>
      <w:keepNext/>
      <w:keepLines/>
      <w:autoSpaceDE/>
      <w:autoSpaceDN/>
      <w:adjustRightInd/>
      <w:spacing w:before="200" w:line="276" w:lineRule="auto"/>
      <w:ind w:left="821" w:right="864"/>
      <w:outlineLvl w:val="1"/>
    </w:pPr>
    <w:rPr>
      <w:rFonts w:ascii="Cambria" w:hAnsi="Cambria"/>
      <w:b/>
      <w:bCs/>
      <w:color w:val="00000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1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0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34CB7"/>
    <w:rPr>
      <w:rFonts w:ascii="Cambria" w:eastAsia="Times New Roman" w:hAnsi="Cambria" w:cs="Times New Roman"/>
      <w:b/>
      <w:bCs/>
      <w:color w:val="000000"/>
      <w:sz w:val="24"/>
      <w:szCs w:val="26"/>
    </w:rPr>
  </w:style>
  <w:style w:type="character" w:styleId="Hyperlink">
    <w:name w:val="Hyperlink"/>
    <w:uiPriority w:val="99"/>
    <w:unhideWhenUsed/>
    <w:rsid w:val="00E34CB7"/>
    <w:rPr>
      <w:color w:val="0000FF"/>
      <w:u w:val="single"/>
    </w:rPr>
  </w:style>
  <w:style w:type="character" w:styleId="CommentReference">
    <w:name w:val="annotation reference"/>
    <w:rsid w:val="003D141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D141E"/>
  </w:style>
  <w:style w:type="character" w:customStyle="1" w:styleId="CommentTextChar">
    <w:name w:val="Comment Text Char"/>
    <w:link w:val="CommentText"/>
    <w:rsid w:val="003D141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D141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D141E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23F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CB7"/>
    <w:pPr>
      <w:keepNext/>
      <w:keepLines/>
      <w:autoSpaceDE/>
      <w:autoSpaceDN/>
      <w:adjustRightInd/>
      <w:spacing w:before="200" w:line="276" w:lineRule="auto"/>
      <w:ind w:left="821" w:right="864"/>
      <w:outlineLvl w:val="1"/>
    </w:pPr>
    <w:rPr>
      <w:rFonts w:ascii="Cambria" w:hAnsi="Cambria"/>
      <w:b/>
      <w:bCs/>
      <w:color w:val="00000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1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0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34CB7"/>
    <w:rPr>
      <w:rFonts w:ascii="Cambria" w:eastAsia="Times New Roman" w:hAnsi="Cambria" w:cs="Times New Roman"/>
      <w:b/>
      <w:bCs/>
      <w:color w:val="000000"/>
      <w:sz w:val="24"/>
      <w:szCs w:val="26"/>
    </w:rPr>
  </w:style>
  <w:style w:type="character" w:styleId="Hyperlink">
    <w:name w:val="Hyperlink"/>
    <w:uiPriority w:val="99"/>
    <w:unhideWhenUsed/>
    <w:rsid w:val="00E34CB7"/>
    <w:rPr>
      <w:color w:val="0000FF"/>
      <w:u w:val="single"/>
    </w:rPr>
  </w:style>
  <w:style w:type="character" w:styleId="CommentReference">
    <w:name w:val="annotation reference"/>
    <w:rsid w:val="003D141E"/>
    <w:rPr>
      <w:sz w:val="18"/>
      <w:szCs w:val="18"/>
    </w:rPr>
  </w:style>
  <w:style w:type="paragraph" w:styleId="CommentText">
    <w:name w:val="annotation text"/>
    <w:basedOn w:val="Normal"/>
    <w:link w:val="CommentTextChar"/>
    <w:rsid w:val="003D141E"/>
  </w:style>
  <w:style w:type="character" w:customStyle="1" w:styleId="CommentTextChar">
    <w:name w:val="Comment Text Char"/>
    <w:link w:val="CommentText"/>
    <w:rsid w:val="003D141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D141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D141E"/>
    <w:rPr>
      <w:b/>
      <w:b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23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davidhartell@cntrp.ca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F8BF6-C245-7E40-AD7A-2BE298EA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STUDENTSHIP GRANT</vt:lpstr>
    </vt:vector>
  </TitlesOfParts>
  <Company>CLF</Company>
  <LinksUpToDate>false</LinksUpToDate>
  <CharactersWithSpaces>3743</CharactersWithSpaces>
  <SharedDoc>false</SharedDoc>
  <HLinks>
    <vt:vector size="6" baseType="variant">
      <vt:variant>
        <vt:i4>8257621</vt:i4>
      </vt:variant>
      <vt:variant>
        <vt:i4>4</vt:i4>
      </vt:variant>
      <vt:variant>
        <vt:i4>0</vt:i4>
      </vt:variant>
      <vt:variant>
        <vt:i4>5</vt:i4>
      </vt:variant>
      <vt:variant>
        <vt:lpwstr>mailto:davidhartell@cntrp.ca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STUDENTSHIP GRANT</dc:title>
  <dc:subject/>
  <dc:creator>bpotkonjak</dc:creator>
  <cp:keywords/>
  <cp:lastModifiedBy>David Hartell</cp:lastModifiedBy>
  <cp:revision>3</cp:revision>
  <cp:lastPrinted>2014-01-07T15:40:00Z</cp:lastPrinted>
  <dcterms:created xsi:type="dcterms:W3CDTF">2016-07-20T18:51:00Z</dcterms:created>
  <dcterms:modified xsi:type="dcterms:W3CDTF">2016-07-20T18:52:00Z</dcterms:modified>
</cp:coreProperties>
</file>